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4A38" w14:textId="77777777" w:rsidR="0076491C" w:rsidRDefault="00000000">
      <w:r>
        <w:rPr>
          <w:noProof/>
        </w:rPr>
        <w:drawing>
          <wp:inline distT="114300" distB="114300" distL="114300" distR="114300" wp14:anchorId="71E72AB2" wp14:editId="4C5DEE6B">
            <wp:extent cx="6410026" cy="22907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74745"/>
                    <a:stretch>
                      <a:fillRect/>
                    </a:stretch>
                  </pic:blipFill>
                  <pic:spPr>
                    <a:xfrm>
                      <a:off x="0" y="0"/>
                      <a:ext cx="6410026" cy="2290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245"/>
        <w:gridCol w:w="915"/>
        <w:gridCol w:w="765"/>
        <w:gridCol w:w="1425"/>
        <w:gridCol w:w="1710"/>
        <w:gridCol w:w="1620"/>
      </w:tblGrid>
      <w:tr w:rsidR="0076491C" w14:paraId="3BF16BF9" w14:textId="77777777">
        <w:tc>
          <w:tcPr>
            <w:tcW w:w="237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3CF4" w14:textId="77777777" w:rsidR="0076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of Journey</w:t>
            </w:r>
          </w:p>
        </w:tc>
        <w:tc>
          <w:tcPr>
            <w:tcW w:w="124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4B15" w14:textId="77777777" w:rsidR="0076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Method of Travel </w:t>
            </w:r>
          </w:p>
        </w:tc>
        <w:tc>
          <w:tcPr>
            <w:tcW w:w="91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5ACA" w14:textId="77777777" w:rsidR="0076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Taken</w:t>
            </w:r>
          </w:p>
        </w:tc>
        <w:tc>
          <w:tcPr>
            <w:tcW w:w="76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E275" w14:textId="77777777" w:rsidR="0076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142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6BA1" w14:textId="77777777" w:rsidR="0076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Carbon Emissions</w:t>
            </w:r>
          </w:p>
        </w:tc>
        <w:tc>
          <w:tcPr>
            <w:tcW w:w="17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0A7C" w14:textId="77777777" w:rsidR="0076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Accessibility Options</w:t>
            </w:r>
          </w:p>
        </w:tc>
        <w:tc>
          <w:tcPr>
            <w:tcW w:w="162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E86C" w14:textId="77777777" w:rsidR="0076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Timetable</w:t>
            </w:r>
          </w:p>
        </w:tc>
      </w:tr>
      <w:tr w:rsidR="0076491C" w14:paraId="687DCE87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094C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7A49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F58C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CA1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79BF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6071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908B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06C5C3C0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0D6D" w14:textId="69D7FDB0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D629" w14:textId="1E2C2EC4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81EA" w14:textId="200AE946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CF7E" w14:textId="5DA3F4A0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0EB50" w14:textId="75EC81ED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5466" w14:textId="0D415F35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9BF4" w14:textId="1FEE1C58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49841E15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A877" w14:textId="77777777" w:rsidR="0076491C" w:rsidRDefault="0076491C" w:rsidP="00687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DEEE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3A7C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81B6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F4B7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E2E8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8A4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29AD881A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DB20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501C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3B2E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3B0A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B49D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4DDE6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ABEE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29334EB2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2198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770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DA80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4414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9C77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5BF7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11A8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1805A164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D563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FED2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9F8B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8EDB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4F09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E044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5BEF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2AD321D8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2A5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D0C7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2A3A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3B4EF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01B4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17CD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034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57077390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622A8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2993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BC20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071F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EE87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88B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7586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73A59826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4C01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A36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3C26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4B3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FC1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8494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D82A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427D817E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E24A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0DB8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27B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18C0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8154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7257E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3289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410FC292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A2CD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7F1E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88A46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7A3E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7C0E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15A1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94BC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120AC2D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1F74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5267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E1CD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7202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65DB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6610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560C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27477CDF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23C0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4E93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1E5D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C222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5F01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7C3D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DF97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1CED528F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48C1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A1AD5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4DFF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09C6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DE7A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B760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B89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3EF96D47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FEFB" w14:textId="77777777" w:rsidR="0076491C" w:rsidRDefault="00000000">
            <w:pPr>
              <w:widowControl w:val="0"/>
              <w:spacing w:line="240" w:lineRule="auto"/>
            </w:pPr>
            <w:r>
              <w:rPr>
                <w:b/>
              </w:rPr>
              <w:t>Total Time, Cost &amp; CO2 Emissions: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C484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D3EB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C1A6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F0FF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2B80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7E34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6491C" w14:paraId="00C7596D" w14:textId="77777777">
        <w:trPr>
          <w:trHeight w:val="4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20AD" w14:textId="77777777" w:rsidR="007649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Entrant Details</w:t>
            </w:r>
          </w:p>
        </w:tc>
        <w:tc>
          <w:tcPr>
            <w:tcW w:w="768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C4531" w14:textId="77777777" w:rsidR="0076491C" w:rsidRDefault="00764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ABE4EEF" w14:textId="77777777" w:rsidR="0076491C" w:rsidRDefault="0076491C"/>
    <w:sectPr w:rsidR="0076491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1FFF7" w14:textId="77777777" w:rsidR="00655E31" w:rsidRDefault="00655E31">
      <w:pPr>
        <w:spacing w:line="240" w:lineRule="auto"/>
      </w:pPr>
      <w:r>
        <w:separator/>
      </w:r>
    </w:p>
  </w:endnote>
  <w:endnote w:type="continuationSeparator" w:id="0">
    <w:p w14:paraId="645F5D51" w14:textId="77777777" w:rsidR="00655E31" w:rsidRDefault="0065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B455" w14:textId="77777777" w:rsidR="0076491C" w:rsidRDefault="00000000">
    <w:r>
      <w:rPr>
        <w:noProof/>
      </w:rPr>
      <w:drawing>
        <wp:inline distT="114300" distB="114300" distL="114300" distR="114300" wp14:anchorId="5888CFB5" wp14:editId="1395252E">
          <wp:extent cx="5943600" cy="6477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92298"/>
                  <a:stretch>
                    <a:fillRect/>
                  </a:stretch>
                </pic:blipFill>
                <pic:spPr>
                  <a:xfrm>
                    <a:off x="0" y="0"/>
                    <a:ext cx="59436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3382D" w14:textId="77777777" w:rsidR="00655E31" w:rsidRDefault="00655E31">
      <w:pPr>
        <w:spacing w:line="240" w:lineRule="auto"/>
      </w:pPr>
      <w:r>
        <w:separator/>
      </w:r>
    </w:p>
  </w:footnote>
  <w:footnote w:type="continuationSeparator" w:id="0">
    <w:p w14:paraId="0D5EFB22" w14:textId="77777777" w:rsidR="00655E31" w:rsidRDefault="00655E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1C"/>
    <w:rsid w:val="00311491"/>
    <w:rsid w:val="00655E31"/>
    <w:rsid w:val="00687BC1"/>
    <w:rsid w:val="0076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D50A"/>
  <w15:docId w15:val="{0E63A7D8-FF4C-4288-A32A-55A9C0E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McAleenan</cp:lastModifiedBy>
  <cp:revision>2</cp:revision>
  <dcterms:created xsi:type="dcterms:W3CDTF">2024-09-25T15:12:00Z</dcterms:created>
  <dcterms:modified xsi:type="dcterms:W3CDTF">2024-09-25T15:12:00Z</dcterms:modified>
</cp:coreProperties>
</file>